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7FD2" w:rsidRPr="004B4FF6" w:rsidRDefault="00407FD2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Пятница 24.04</w:t>
      </w:r>
    </w:p>
    <w:p w:rsidR="00407FD2" w:rsidRPr="004B4FF6" w:rsidRDefault="00407FD2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26708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Тема: Любовь и уважение к Отечеству. Патриотизм, многонациональность и конфессиональность народа</w:t>
      </w:r>
    </w:p>
    <w:p w:rsidR="00226708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Знание, понимание и принятие обучающихся ценностей: Отечество, нравственность, долг, милосердие,</w:t>
      </w:r>
      <w:r w:rsidR="004B4FF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bookmarkStart w:id="0" w:name="_GoBack"/>
      <w:bookmarkEnd w:id="0"/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миролюбие, как основы культурных традиций многонационального народа России. Любовь. Уважение.</w:t>
      </w:r>
    </w:p>
    <w:p w:rsidR="0031363B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Отечество. Патриотизм. Многонациональность. Конфессиональность.</w:t>
      </w:r>
    </w:p>
    <w:p w:rsidR="00226708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26708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1.124- 127 стр. прочитать</w:t>
      </w:r>
    </w:p>
    <w:p w:rsidR="00226708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2. Подготовить ответ на  1-3 вопросы устно</w:t>
      </w:r>
    </w:p>
    <w:p w:rsidR="00226708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26708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226708" w:rsidRPr="004B4F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708"/>
    <w:rsid w:val="00226708"/>
    <w:rsid w:val="0031363B"/>
    <w:rsid w:val="00407FD2"/>
    <w:rsid w:val="004B4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B165A"/>
  <w15:chartTrackingRefBased/>
  <w15:docId w15:val="{8F693A24-A473-4A8C-8A8B-832ECA101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5</cp:revision>
  <dcterms:created xsi:type="dcterms:W3CDTF">2020-04-17T16:19:00Z</dcterms:created>
  <dcterms:modified xsi:type="dcterms:W3CDTF">2020-04-17T18:46:00Z</dcterms:modified>
</cp:coreProperties>
</file>